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21AFE" w:rsidRDefault="00321AFE" w:rsidP="009D3B5C">
      <w:pPr>
        <w:jc w:val="center"/>
        <w:rPr>
          <w:b/>
          <w:u w:val="single"/>
        </w:rPr>
      </w:pPr>
      <w:r w:rsidRPr="00321AFE">
        <w:rPr>
          <w:b/>
          <w:u w:val="single"/>
        </w:rPr>
        <w:t>Laws and Regulations Regarding Marketing and Business Practices</w:t>
      </w:r>
    </w:p>
    <w:p w:rsidR="00321AFE" w:rsidRDefault="00321AFE" w:rsidP="00321AFE">
      <w:pPr>
        <w:rPr>
          <w:b/>
          <w:u w:val="single"/>
        </w:rPr>
      </w:pPr>
    </w:p>
    <w:p w:rsidR="00321AFE" w:rsidRDefault="00321AFE" w:rsidP="00321AFE">
      <w:r>
        <w:t>Objective:  Understand the roles the government plays in marketing and business practices</w:t>
      </w:r>
    </w:p>
    <w:p w:rsidR="00321AFE" w:rsidRDefault="00321AFE" w:rsidP="00321AFE"/>
    <w:p w:rsidR="00321AFE" w:rsidRDefault="00321AFE" w:rsidP="00321AFE">
      <w:r>
        <w:t>Directions:  In a pair (or by yourself) you will be given one law/regulation that is directly related to marketing and business practices.  I have created specific questions that you will need to answer and present in a Google Slides presentation.</w:t>
      </w:r>
    </w:p>
    <w:p w:rsidR="00321AFE" w:rsidRDefault="00321AFE" w:rsidP="00321AFE"/>
    <w:p w:rsidR="0018375A" w:rsidRDefault="00321AFE" w:rsidP="00321AFE">
      <w:r>
        <w:t xml:space="preserve"> Your presentation should be 2-6 slides with bulleted answers to the specific </w:t>
      </w:r>
      <w:proofErr w:type="gramStart"/>
      <w:r>
        <w:t>questions which</w:t>
      </w:r>
      <w:proofErr w:type="gramEnd"/>
      <w:r>
        <w:t xml:space="preserve"> will be used to teach the class about the law you are assigned.  When you are completed with your Google slides presentation “share” your presentation with me to this email address</w:t>
      </w:r>
      <w:proofErr w:type="gramStart"/>
      <w:r>
        <w:t xml:space="preserve">:  </w:t>
      </w:r>
      <w:proofErr w:type="gramEnd"/>
      <w:r>
        <w:fldChar w:fldCharType="begin"/>
      </w:r>
      <w:r>
        <w:instrText xml:space="preserve"> HYPERLINK "mailto:sgraham@bradfordacademy.com" </w:instrText>
      </w:r>
      <w:r>
        <w:fldChar w:fldCharType="separate"/>
      </w:r>
      <w:r w:rsidRPr="005A4E35">
        <w:rPr>
          <w:rStyle w:val="Hyperlink"/>
        </w:rPr>
        <w:t>sgraham@bradfordacademy.com</w:t>
      </w:r>
      <w:r>
        <w:fldChar w:fldCharType="end"/>
      </w:r>
      <w:r>
        <w:t xml:space="preserve">.  On the day of presentations I will simply bring up my email and you will present it from there.  </w:t>
      </w:r>
    </w:p>
    <w:p w:rsidR="0018375A" w:rsidRDefault="0018375A" w:rsidP="00321AFE"/>
    <w:p w:rsidR="00321AFE" w:rsidRDefault="00AE071A" w:rsidP="00321AFE">
      <w:r>
        <w:t>***</w:t>
      </w:r>
      <w:r w:rsidR="0018375A">
        <w:t xml:space="preserve">I have already done the research for you.  ALL LINKS CAN BE FOUND ON MY WEBSITE!  No need to Google the websites needed.  Go to </w:t>
      </w:r>
      <w:hyperlink r:id="rId5" w:history="1">
        <w:r w:rsidR="0018375A" w:rsidRPr="005A4E35">
          <w:rPr>
            <w:rStyle w:val="Hyperlink"/>
          </w:rPr>
          <w:t>http://grahamwebsite.com</w:t>
        </w:r>
      </w:hyperlink>
      <w:r w:rsidR="0018375A">
        <w:t>.  Click on “marketing”, go to “links”, and you will find the links under “</w:t>
      </w:r>
      <w:r>
        <w:t>Links that involve legislation for marketing”.</w:t>
      </w:r>
    </w:p>
    <w:p w:rsidR="00321AFE" w:rsidRDefault="00321AFE" w:rsidP="00321AFE"/>
    <w:p w:rsidR="00321AFE" w:rsidRDefault="00321AFE" w:rsidP="00321AFE">
      <w:pPr>
        <w:rPr>
          <w:b/>
          <w:u w:val="single"/>
        </w:rPr>
      </w:pPr>
      <w:r w:rsidRPr="00321AFE">
        <w:rPr>
          <w:b/>
          <w:u w:val="single"/>
        </w:rPr>
        <w:t>Summary of the Green Guide questions:</w:t>
      </w:r>
    </w:p>
    <w:p w:rsidR="00321AFE" w:rsidRDefault="00321AFE" w:rsidP="00321AFE">
      <w:pPr>
        <w:pStyle w:val="ListParagraph"/>
        <w:numPr>
          <w:ilvl w:val="0"/>
          <w:numId w:val="1"/>
        </w:numPr>
      </w:pPr>
      <w:r>
        <w:t>In your own words explain the “general environment benefit claims” in terms of marketing.</w:t>
      </w:r>
    </w:p>
    <w:p w:rsidR="00321AFE" w:rsidRDefault="00321AFE" w:rsidP="00321AFE">
      <w:pPr>
        <w:pStyle w:val="ListParagraph"/>
        <w:numPr>
          <w:ilvl w:val="0"/>
          <w:numId w:val="1"/>
        </w:numPr>
      </w:pPr>
      <w:r>
        <w:t>In your own words describe the “free of</w:t>
      </w:r>
      <w:r w:rsidR="00AE071A">
        <w:t>” marketing</w:t>
      </w:r>
      <w:r>
        <w:t xml:space="preserve"> rules.</w:t>
      </w:r>
    </w:p>
    <w:p w:rsidR="00321AFE" w:rsidRDefault="00321AFE" w:rsidP="00321AFE">
      <w:pPr>
        <w:pStyle w:val="ListParagraph"/>
        <w:numPr>
          <w:ilvl w:val="0"/>
          <w:numId w:val="1"/>
        </w:numPr>
      </w:pPr>
      <w:r>
        <w:t>In your own words describe the “recycled content” marketing rules.</w:t>
      </w:r>
    </w:p>
    <w:p w:rsidR="00321AFE" w:rsidRDefault="00321AFE" w:rsidP="00321AFE"/>
    <w:p w:rsidR="00321AFE" w:rsidRPr="0018375A" w:rsidRDefault="00321AFE" w:rsidP="00321AFE">
      <w:pPr>
        <w:rPr>
          <w:b/>
          <w:u w:val="single"/>
        </w:rPr>
      </w:pPr>
      <w:r w:rsidRPr="0018375A">
        <w:rPr>
          <w:b/>
          <w:u w:val="single"/>
        </w:rPr>
        <w:t>Fair Packaging and Labeling</w:t>
      </w:r>
    </w:p>
    <w:p w:rsidR="00321AFE" w:rsidRDefault="00321AFE" w:rsidP="00321AFE">
      <w:pPr>
        <w:pStyle w:val="ListParagraph"/>
        <w:numPr>
          <w:ilvl w:val="0"/>
          <w:numId w:val="2"/>
        </w:numPr>
      </w:pPr>
      <w:r>
        <w:t xml:space="preserve">What are the basic requirements for labeling “consumer </w:t>
      </w:r>
      <w:r w:rsidR="0018375A">
        <w:t>commodities</w:t>
      </w:r>
      <w:r>
        <w:t xml:space="preserve">”?  </w:t>
      </w:r>
      <w:r w:rsidR="0018375A">
        <w:t>(</w:t>
      </w:r>
      <w:proofErr w:type="gramStart"/>
      <w:r w:rsidR="0018375A">
        <w:t>you</w:t>
      </w:r>
      <w:proofErr w:type="gramEnd"/>
      <w:r>
        <w:t xml:space="preserve"> can put this into your own words)</w:t>
      </w:r>
      <w:r w:rsidR="0018375A">
        <w:t>.</w:t>
      </w:r>
    </w:p>
    <w:p w:rsidR="0018375A" w:rsidRDefault="0018375A" w:rsidP="00321AFE">
      <w:pPr>
        <w:pStyle w:val="ListParagraph"/>
        <w:numPr>
          <w:ilvl w:val="0"/>
          <w:numId w:val="2"/>
        </w:numPr>
        <w:jc w:val="both"/>
      </w:pPr>
      <w:r>
        <w:t>What is the purpose of this act?</w:t>
      </w:r>
    </w:p>
    <w:p w:rsidR="0018375A" w:rsidRPr="0018375A" w:rsidRDefault="0018375A" w:rsidP="00321AFE">
      <w:pPr>
        <w:pStyle w:val="ListParagraph"/>
        <w:numPr>
          <w:ilvl w:val="0"/>
          <w:numId w:val="2"/>
        </w:numPr>
        <w:jc w:val="both"/>
      </w:pPr>
      <w:r w:rsidRPr="0018375A">
        <w:rPr>
          <w:rFonts w:cs="Helvetica"/>
          <w:color w:val="262626"/>
          <w:szCs w:val="26"/>
        </w:rPr>
        <w:t>The Food and Drug Administration (FDA) administers the FPLA with respect to</w:t>
      </w:r>
      <w:r>
        <w:rPr>
          <w:rFonts w:cs="Helvetica"/>
          <w:color w:val="262626"/>
          <w:szCs w:val="26"/>
        </w:rPr>
        <w:t xml:space="preserve"> which 4 items?</w:t>
      </w:r>
    </w:p>
    <w:p w:rsidR="0018375A" w:rsidRDefault="0018375A" w:rsidP="0018375A">
      <w:pPr>
        <w:jc w:val="both"/>
      </w:pPr>
    </w:p>
    <w:p w:rsidR="0018375A" w:rsidRPr="0018375A" w:rsidRDefault="0018375A" w:rsidP="0018375A">
      <w:pPr>
        <w:jc w:val="both"/>
        <w:rPr>
          <w:b/>
          <w:u w:val="single"/>
        </w:rPr>
      </w:pPr>
      <w:r w:rsidRPr="0018375A">
        <w:rPr>
          <w:b/>
          <w:u w:val="single"/>
        </w:rPr>
        <w:t>Do Not Call Registry</w:t>
      </w:r>
    </w:p>
    <w:p w:rsidR="0018375A" w:rsidRDefault="0018375A" w:rsidP="0018375A">
      <w:pPr>
        <w:pStyle w:val="ListParagraph"/>
        <w:numPr>
          <w:ilvl w:val="0"/>
          <w:numId w:val="3"/>
        </w:numPr>
        <w:jc w:val="both"/>
      </w:pPr>
      <w:r>
        <w:t>What is the “Do Not Call Registry”?</w:t>
      </w:r>
    </w:p>
    <w:p w:rsidR="0018375A" w:rsidRDefault="0018375A" w:rsidP="0018375A">
      <w:pPr>
        <w:pStyle w:val="ListParagraph"/>
        <w:numPr>
          <w:ilvl w:val="0"/>
          <w:numId w:val="3"/>
        </w:numPr>
        <w:jc w:val="both"/>
      </w:pPr>
      <w:r>
        <w:t>What are the exceptions to the rule?</w:t>
      </w:r>
    </w:p>
    <w:p w:rsidR="0018375A" w:rsidRDefault="0018375A" w:rsidP="0018375A">
      <w:pPr>
        <w:pStyle w:val="ListParagraph"/>
        <w:numPr>
          <w:ilvl w:val="0"/>
          <w:numId w:val="3"/>
        </w:numPr>
        <w:jc w:val="both"/>
      </w:pPr>
      <w:r>
        <w:t>How is the Do not Call Registry enforced?</w:t>
      </w:r>
    </w:p>
    <w:p w:rsidR="0018375A" w:rsidRDefault="0018375A" w:rsidP="0018375A">
      <w:pPr>
        <w:jc w:val="both"/>
      </w:pPr>
    </w:p>
    <w:p w:rsidR="0018375A" w:rsidRPr="0018375A" w:rsidRDefault="0018375A" w:rsidP="0018375A">
      <w:pPr>
        <w:jc w:val="both"/>
        <w:rPr>
          <w:b/>
          <w:u w:val="single"/>
        </w:rPr>
      </w:pPr>
      <w:r w:rsidRPr="0018375A">
        <w:rPr>
          <w:b/>
          <w:u w:val="single"/>
        </w:rPr>
        <w:t>Federal Trade Commission (FTC)</w:t>
      </w:r>
    </w:p>
    <w:p w:rsidR="0018375A" w:rsidRDefault="0018375A" w:rsidP="0018375A">
      <w:pPr>
        <w:pStyle w:val="ListParagraph"/>
        <w:numPr>
          <w:ilvl w:val="0"/>
          <w:numId w:val="4"/>
        </w:numPr>
        <w:jc w:val="both"/>
      </w:pPr>
      <w:r>
        <w:t>What is the FTC?</w:t>
      </w:r>
    </w:p>
    <w:p w:rsidR="0018375A" w:rsidRDefault="0018375A" w:rsidP="0018375A">
      <w:pPr>
        <w:pStyle w:val="ListParagraph"/>
        <w:numPr>
          <w:ilvl w:val="0"/>
          <w:numId w:val="4"/>
        </w:numPr>
        <w:jc w:val="both"/>
      </w:pPr>
      <w:r>
        <w:t>What are their goals?</w:t>
      </w:r>
    </w:p>
    <w:p w:rsidR="0018375A" w:rsidRDefault="0018375A" w:rsidP="0018375A">
      <w:pPr>
        <w:pStyle w:val="ListParagraph"/>
        <w:numPr>
          <w:ilvl w:val="0"/>
          <w:numId w:val="4"/>
        </w:numPr>
        <w:jc w:val="both"/>
      </w:pPr>
      <w:r>
        <w:t>How does the FTC benefit consumers?</w:t>
      </w:r>
    </w:p>
    <w:p w:rsidR="0018375A" w:rsidRDefault="0018375A" w:rsidP="0018375A">
      <w:pPr>
        <w:jc w:val="both"/>
      </w:pPr>
    </w:p>
    <w:p w:rsidR="0018375A" w:rsidRPr="0018375A" w:rsidRDefault="0018375A" w:rsidP="0018375A">
      <w:pPr>
        <w:jc w:val="both"/>
        <w:rPr>
          <w:b/>
          <w:u w:val="single"/>
        </w:rPr>
      </w:pPr>
      <w:r w:rsidRPr="0018375A">
        <w:rPr>
          <w:b/>
          <w:u w:val="single"/>
        </w:rPr>
        <w:t>Tobacco Control Act</w:t>
      </w:r>
    </w:p>
    <w:p w:rsidR="0018375A" w:rsidRDefault="0018375A" w:rsidP="0018375A">
      <w:pPr>
        <w:pStyle w:val="ListParagraph"/>
        <w:numPr>
          <w:ilvl w:val="0"/>
          <w:numId w:val="5"/>
        </w:numPr>
        <w:jc w:val="both"/>
      </w:pPr>
      <w:r>
        <w:t>What does this act ban (list all 5 items)?</w:t>
      </w:r>
    </w:p>
    <w:p w:rsidR="0018375A" w:rsidRDefault="0018375A" w:rsidP="0018375A">
      <w:pPr>
        <w:pStyle w:val="ListParagraph"/>
        <w:numPr>
          <w:ilvl w:val="0"/>
          <w:numId w:val="5"/>
        </w:numPr>
        <w:jc w:val="both"/>
      </w:pPr>
      <w:r>
        <w:t>What are the 4 warning labels every package must have?</w:t>
      </w:r>
    </w:p>
    <w:p w:rsidR="0018375A" w:rsidRDefault="0018375A" w:rsidP="0018375A">
      <w:pPr>
        <w:pStyle w:val="ListParagraph"/>
        <w:numPr>
          <w:ilvl w:val="0"/>
          <w:numId w:val="5"/>
        </w:numPr>
        <w:jc w:val="both"/>
      </w:pPr>
      <w:r>
        <w:t>Explain how much of the packaging has to be covered with the warning label (there are 2 different items).</w:t>
      </w:r>
    </w:p>
    <w:p w:rsidR="0018375A" w:rsidRDefault="0018375A" w:rsidP="0018375A">
      <w:pPr>
        <w:jc w:val="both"/>
      </w:pPr>
    </w:p>
    <w:p w:rsidR="00AE071A" w:rsidRDefault="0018375A" w:rsidP="0018375A">
      <w:pPr>
        <w:jc w:val="both"/>
        <w:rPr>
          <w:b/>
          <w:u w:val="single"/>
        </w:rPr>
      </w:pPr>
      <w:r w:rsidRPr="0018375A">
        <w:rPr>
          <w:b/>
          <w:u w:val="single"/>
        </w:rPr>
        <w:t>Tobacco Products Marketing Restrictions</w:t>
      </w:r>
    </w:p>
    <w:p w:rsidR="00AE071A" w:rsidRDefault="00AE071A" w:rsidP="00AE071A">
      <w:pPr>
        <w:pStyle w:val="ListParagraph"/>
        <w:numPr>
          <w:ilvl w:val="0"/>
          <w:numId w:val="6"/>
        </w:numPr>
        <w:jc w:val="both"/>
      </w:pPr>
      <w:r>
        <w:t>In your own words explain the background of this law.</w:t>
      </w:r>
    </w:p>
    <w:p w:rsidR="00AE071A" w:rsidRDefault="00AE071A" w:rsidP="00AE071A">
      <w:pPr>
        <w:pStyle w:val="ListParagraph"/>
        <w:numPr>
          <w:ilvl w:val="0"/>
          <w:numId w:val="6"/>
        </w:numPr>
        <w:jc w:val="both"/>
      </w:pPr>
      <w:r>
        <w:t>Explain the first two and the last bullet point on page 1.</w:t>
      </w:r>
    </w:p>
    <w:p w:rsidR="00AE071A" w:rsidRDefault="00AE071A" w:rsidP="00AE071A">
      <w:pPr>
        <w:pStyle w:val="ListParagraph"/>
        <w:numPr>
          <w:ilvl w:val="0"/>
          <w:numId w:val="6"/>
        </w:numPr>
        <w:jc w:val="both"/>
      </w:pPr>
      <w:r>
        <w:t>Explain the first 6 bullet points on page 2.</w:t>
      </w:r>
    </w:p>
    <w:p w:rsidR="009D3B5C" w:rsidRDefault="009D3B5C" w:rsidP="00AE071A">
      <w:pPr>
        <w:jc w:val="both"/>
      </w:pPr>
    </w:p>
    <w:p w:rsidR="009D3B5C" w:rsidRDefault="009D3B5C" w:rsidP="00AE071A">
      <w:pPr>
        <w:jc w:val="both"/>
      </w:pPr>
    </w:p>
    <w:p w:rsidR="009D3B5C" w:rsidRDefault="009D3B5C" w:rsidP="00AE071A">
      <w:pPr>
        <w:jc w:val="both"/>
      </w:pPr>
    </w:p>
    <w:p w:rsidR="00A53837" w:rsidRDefault="00A53837" w:rsidP="00AE071A">
      <w:pPr>
        <w:jc w:val="both"/>
      </w:pPr>
    </w:p>
    <w:p w:rsidR="00A53837" w:rsidRPr="009D3B5C" w:rsidRDefault="00A53837" w:rsidP="00AE071A">
      <w:pPr>
        <w:jc w:val="both"/>
        <w:rPr>
          <w:b/>
          <w:u w:val="single"/>
        </w:rPr>
      </w:pPr>
      <w:r w:rsidRPr="009D3B5C">
        <w:rPr>
          <w:b/>
          <w:u w:val="single"/>
        </w:rPr>
        <w:t>Tobacco Industry Marketing Overview</w:t>
      </w:r>
    </w:p>
    <w:p w:rsidR="00A53837" w:rsidRDefault="00A53837" w:rsidP="00A53837">
      <w:pPr>
        <w:pStyle w:val="ListParagraph"/>
        <w:numPr>
          <w:ilvl w:val="0"/>
          <w:numId w:val="7"/>
        </w:numPr>
        <w:jc w:val="both"/>
      </w:pPr>
      <w:r>
        <w:t>Include the first paragraph of this website</w:t>
      </w:r>
    </w:p>
    <w:p w:rsidR="00A53837" w:rsidRPr="00A53837" w:rsidRDefault="00A53837" w:rsidP="00A53837">
      <w:pPr>
        <w:pStyle w:val="ListParagraph"/>
        <w:numPr>
          <w:ilvl w:val="0"/>
          <w:numId w:val="7"/>
        </w:numPr>
        <w:jc w:val="both"/>
      </w:pPr>
      <w:r>
        <w:t xml:space="preserve">In your own words: </w:t>
      </w:r>
      <w:r w:rsidRPr="00A53837">
        <w:rPr>
          <w:rFonts w:cs="Gill Sans MT"/>
          <w:bCs/>
          <w:szCs w:val="28"/>
        </w:rPr>
        <w:t>How does tobacco product advertising affect youth smoking?</w:t>
      </w:r>
    </w:p>
    <w:p w:rsidR="00A53837" w:rsidRDefault="00A53837" w:rsidP="00A53837">
      <w:pPr>
        <w:pStyle w:val="ListParagraph"/>
        <w:numPr>
          <w:ilvl w:val="0"/>
          <w:numId w:val="7"/>
        </w:numPr>
        <w:jc w:val="both"/>
      </w:pPr>
      <w:r>
        <w:t>In your own words:  How do tobacco industries target diverse communities and women?</w:t>
      </w:r>
    </w:p>
    <w:p w:rsidR="00A53837" w:rsidRDefault="00A53837" w:rsidP="00A53837">
      <w:pPr>
        <w:pStyle w:val="ListParagraph"/>
        <w:jc w:val="both"/>
      </w:pPr>
    </w:p>
    <w:p w:rsidR="00A53837" w:rsidRPr="009D3B5C" w:rsidRDefault="00A53837" w:rsidP="00A53837">
      <w:pPr>
        <w:jc w:val="both"/>
        <w:rPr>
          <w:b/>
          <w:u w:val="single"/>
        </w:rPr>
      </w:pPr>
      <w:r w:rsidRPr="009D3B5C">
        <w:rPr>
          <w:b/>
          <w:u w:val="single"/>
        </w:rPr>
        <w:t>Food, Drug, and Cosmetic Act</w:t>
      </w:r>
    </w:p>
    <w:p w:rsidR="00A53837" w:rsidRDefault="00A53837" w:rsidP="00A53837">
      <w:pPr>
        <w:pStyle w:val="ListParagraph"/>
        <w:numPr>
          <w:ilvl w:val="0"/>
          <w:numId w:val="8"/>
        </w:numPr>
        <w:jc w:val="both"/>
      </w:pPr>
      <w:r>
        <w:t>Give a brief overview of the act</w:t>
      </w:r>
    </w:p>
    <w:p w:rsidR="00A53837" w:rsidRDefault="00A53837" w:rsidP="00A53837">
      <w:pPr>
        <w:pStyle w:val="ListParagraph"/>
        <w:numPr>
          <w:ilvl w:val="0"/>
          <w:numId w:val="8"/>
        </w:numPr>
        <w:jc w:val="both"/>
      </w:pPr>
      <w:r>
        <w:t>What are their 2 goals (be specific) – this should only be a sentence for each goal</w:t>
      </w:r>
    </w:p>
    <w:p w:rsidR="00A53837" w:rsidRDefault="00A53837" w:rsidP="00A53837">
      <w:pPr>
        <w:pStyle w:val="ListParagraph"/>
        <w:numPr>
          <w:ilvl w:val="0"/>
          <w:numId w:val="8"/>
        </w:numPr>
        <w:jc w:val="both"/>
      </w:pPr>
      <w:r>
        <w:t>What does this act NOT regulate?</w:t>
      </w:r>
    </w:p>
    <w:p w:rsidR="00A53837" w:rsidRDefault="00A53837" w:rsidP="00A53837">
      <w:pPr>
        <w:jc w:val="both"/>
      </w:pPr>
    </w:p>
    <w:p w:rsidR="00C1309B" w:rsidRPr="009D3B5C" w:rsidRDefault="00C1309B" w:rsidP="00A53837">
      <w:pPr>
        <w:jc w:val="both"/>
        <w:rPr>
          <w:b/>
          <w:u w:val="single"/>
        </w:rPr>
      </w:pPr>
      <w:r w:rsidRPr="009D3B5C">
        <w:rPr>
          <w:b/>
          <w:u w:val="single"/>
        </w:rPr>
        <w:t>Automobile Information Disclosure Act</w:t>
      </w:r>
    </w:p>
    <w:p w:rsidR="00C1309B" w:rsidRDefault="00C1309B" w:rsidP="00C1309B">
      <w:pPr>
        <w:pStyle w:val="ListParagraph"/>
        <w:numPr>
          <w:ilvl w:val="0"/>
          <w:numId w:val="9"/>
        </w:numPr>
        <w:jc w:val="both"/>
      </w:pPr>
      <w:r>
        <w:t>Give a brief overview of the act</w:t>
      </w:r>
    </w:p>
    <w:p w:rsidR="00C1309B" w:rsidRDefault="00C1309B" w:rsidP="00C1309B">
      <w:pPr>
        <w:pStyle w:val="ListParagraph"/>
        <w:numPr>
          <w:ilvl w:val="0"/>
          <w:numId w:val="9"/>
        </w:numPr>
        <w:jc w:val="both"/>
      </w:pPr>
      <w:r>
        <w:t>What are the items that must be on the automobile sticker (you can put this into your own words)</w:t>
      </w:r>
    </w:p>
    <w:p w:rsidR="00A53837" w:rsidRDefault="00C1309B" w:rsidP="00C1309B">
      <w:pPr>
        <w:pStyle w:val="ListParagraph"/>
        <w:numPr>
          <w:ilvl w:val="0"/>
          <w:numId w:val="9"/>
        </w:numPr>
        <w:jc w:val="both"/>
      </w:pPr>
      <w:r>
        <w:t>What are the penalties?</w:t>
      </w:r>
    </w:p>
    <w:p w:rsidR="00C1309B" w:rsidRDefault="00C1309B" w:rsidP="00A53837">
      <w:pPr>
        <w:jc w:val="both"/>
      </w:pPr>
    </w:p>
    <w:p w:rsidR="00C1309B" w:rsidRPr="009D3B5C" w:rsidRDefault="00C1309B" w:rsidP="00A53837">
      <w:pPr>
        <w:jc w:val="both"/>
        <w:rPr>
          <w:b/>
          <w:u w:val="single"/>
        </w:rPr>
      </w:pPr>
      <w:proofErr w:type="spellStart"/>
      <w:r w:rsidRPr="009D3B5C">
        <w:rPr>
          <w:b/>
          <w:u w:val="single"/>
        </w:rPr>
        <w:t>Robocalls</w:t>
      </w:r>
      <w:proofErr w:type="spellEnd"/>
    </w:p>
    <w:p w:rsidR="00C1309B" w:rsidRDefault="00C1309B" w:rsidP="00C1309B">
      <w:pPr>
        <w:pStyle w:val="ListParagraph"/>
        <w:numPr>
          <w:ilvl w:val="0"/>
          <w:numId w:val="10"/>
        </w:numPr>
        <w:jc w:val="both"/>
      </w:pPr>
      <w:r>
        <w:t xml:space="preserve">What is a </w:t>
      </w:r>
      <w:proofErr w:type="spellStart"/>
      <w:r>
        <w:t>robocall</w:t>
      </w:r>
      <w:proofErr w:type="spellEnd"/>
      <w:r>
        <w:t>?</w:t>
      </w:r>
    </w:p>
    <w:p w:rsidR="00C1309B" w:rsidRDefault="00C1309B" w:rsidP="00C1309B">
      <w:pPr>
        <w:pStyle w:val="ListParagraph"/>
        <w:numPr>
          <w:ilvl w:val="0"/>
          <w:numId w:val="10"/>
        </w:numPr>
        <w:jc w:val="both"/>
      </w:pPr>
      <w:r>
        <w:t xml:space="preserve">What’s the FTC doing about </w:t>
      </w:r>
      <w:proofErr w:type="spellStart"/>
      <w:r>
        <w:t>robocalls</w:t>
      </w:r>
      <w:proofErr w:type="spellEnd"/>
      <w:r>
        <w:t>?</w:t>
      </w:r>
    </w:p>
    <w:p w:rsidR="00C1309B" w:rsidRDefault="00C1309B" w:rsidP="00C1309B">
      <w:pPr>
        <w:pStyle w:val="ListParagraph"/>
        <w:numPr>
          <w:ilvl w:val="0"/>
          <w:numId w:val="10"/>
        </w:numPr>
        <w:jc w:val="both"/>
      </w:pPr>
      <w:r>
        <w:t>What prerecorded calls are allowed?</w:t>
      </w:r>
    </w:p>
    <w:p w:rsidR="00C1309B" w:rsidRDefault="00C1309B" w:rsidP="00C1309B">
      <w:pPr>
        <w:jc w:val="both"/>
      </w:pPr>
    </w:p>
    <w:p w:rsidR="00C1309B" w:rsidRPr="009D3B5C" w:rsidRDefault="00C1309B" w:rsidP="00C1309B">
      <w:pPr>
        <w:jc w:val="both"/>
        <w:rPr>
          <w:b/>
          <w:u w:val="single"/>
        </w:rPr>
      </w:pPr>
      <w:r w:rsidRPr="009D3B5C">
        <w:rPr>
          <w:b/>
          <w:u w:val="single"/>
        </w:rPr>
        <w:t>Children’s Television Act</w:t>
      </w:r>
    </w:p>
    <w:p w:rsidR="00014F72" w:rsidRDefault="00014F72" w:rsidP="00C1309B">
      <w:pPr>
        <w:pStyle w:val="ListParagraph"/>
        <w:numPr>
          <w:ilvl w:val="0"/>
          <w:numId w:val="11"/>
        </w:numPr>
        <w:jc w:val="both"/>
      </w:pPr>
      <w:r>
        <w:t>The FCC has adopted rules that EVERY television station must (list the 3 items each TV station must have)</w:t>
      </w:r>
    </w:p>
    <w:p w:rsidR="00C1309B" w:rsidRDefault="00C1309B" w:rsidP="00C1309B">
      <w:pPr>
        <w:pStyle w:val="ListParagraph"/>
        <w:numPr>
          <w:ilvl w:val="0"/>
          <w:numId w:val="11"/>
        </w:numPr>
        <w:jc w:val="both"/>
      </w:pPr>
      <w:r>
        <w:t xml:space="preserve">What are the commercial time limitations (explain in your own words), and </w:t>
      </w:r>
      <w:proofErr w:type="gramStart"/>
      <w:r>
        <w:t>who</w:t>
      </w:r>
      <w:proofErr w:type="gramEnd"/>
      <w:r>
        <w:t xml:space="preserve"> does this apply to?</w:t>
      </w:r>
    </w:p>
    <w:p w:rsidR="00014F72" w:rsidRDefault="00014F72" w:rsidP="00C1309B">
      <w:pPr>
        <w:pStyle w:val="ListParagraph"/>
        <w:numPr>
          <w:ilvl w:val="0"/>
          <w:numId w:val="11"/>
        </w:numPr>
        <w:jc w:val="both"/>
      </w:pPr>
      <w:r>
        <w:t>What is their rule on Internet website listings on TV commercials during programming?</w:t>
      </w:r>
    </w:p>
    <w:p w:rsidR="00014F72" w:rsidRDefault="00014F72" w:rsidP="00014F72">
      <w:pPr>
        <w:ind w:left="360"/>
        <w:jc w:val="both"/>
      </w:pPr>
    </w:p>
    <w:p w:rsidR="00014F72" w:rsidRPr="009D3B5C" w:rsidRDefault="00014F72" w:rsidP="00014F72">
      <w:pPr>
        <w:jc w:val="both"/>
        <w:rPr>
          <w:b/>
          <w:u w:val="single"/>
        </w:rPr>
      </w:pPr>
      <w:r w:rsidRPr="009D3B5C">
        <w:rPr>
          <w:b/>
          <w:u w:val="single"/>
        </w:rPr>
        <w:t>Marketing Endorsement Laws</w:t>
      </w:r>
    </w:p>
    <w:p w:rsidR="00014F72" w:rsidRDefault="00014F72" w:rsidP="00014F72">
      <w:pPr>
        <w:pStyle w:val="ListParagraph"/>
        <w:numPr>
          <w:ilvl w:val="0"/>
          <w:numId w:val="12"/>
        </w:numPr>
        <w:jc w:val="both"/>
      </w:pPr>
      <w:r>
        <w:t>Give a brief overview of what an endorsement is.</w:t>
      </w:r>
    </w:p>
    <w:p w:rsidR="00014F72" w:rsidRDefault="00014F72" w:rsidP="00014F72">
      <w:pPr>
        <w:pStyle w:val="ListParagraph"/>
        <w:numPr>
          <w:ilvl w:val="0"/>
          <w:numId w:val="12"/>
        </w:numPr>
        <w:jc w:val="both"/>
      </w:pPr>
      <w:r>
        <w:t xml:space="preserve">What are the 3 basic </w:t>
      </w:r>
      <w:proofErr w:type="gramStart"/>
      <w:r>
        <w:t>truth</w:t>
      </w:r>
      <w:proofErr w:type="gramEnd"/>
      <w:r>
        <w:t xml:space="preserve"> in advertising principles of endorsement marketing?</w:t>
      </w:r>
    </w:p>
    <w:p w:rsidR="00014F72" w:rsidRPr="00014F72" w:rsidRDefault="00014F72" w:rsidP="00014F72">
      <w:pPr>
        <w:pStyle w:val="ListParagraph"/>
        <w:widowControl w:val="0"/>
        <w:numPr>
          <w:ilvl w:val="0"/>
          <w:numId w:val="12"/>
        </w:numPr>
        <w:autoSpaceDE w:val="0"/>
        <w:autoSpaceDN w:val="0"/>
        <w:adjustRightInd w:val="0"/>
        <w:spacing w:after="260"/>
        <w:rPr>
          <w:rFonts w:ascii="Helvetica" w:hAnsi="Helvetica" w:cs="Helvetica"/>
          <w:color w:val="262626"/>
          <w:sz w:val="26"/>
          <w:szCs w:val="26"/>
        </w:rPr>
      </w:pPr>
      <w:r w:rsidRPr="00014F72">
        <w:rPr>
          <w:rFonts w:cs="Helvetica"/>
          <w:bCs/>
          <w:iCs/>
          <w:color w:val="262626"/>
          <w:szCs w:val="26"/>
        </w:rPr>
        <w:t>Why did the FTC revise its Endorsement Guides to include social media</w:t>
      </w:r>
      <w:r w:rsidRPr="00014F72">
        <w:rPr>
          <w:rFonts w:ascii="Helvetica" w:hAnsi="Helvetica" w:cs="Helvetica"/>
          <w:bCs/>
          <w:iCs/>
          <w:color w:val="262626"/>
          <w:sz w:val="26"/>
          <w:szCs w:val="26"/>
        </w:rPr>
        <w:t>?</w:t>
      </w:r>
    </w:p>
    <w:p w:rsidR="00014F72" w:rsidRDefault="00014F72" w:rsidP="00014F72">
      <w:pPr>
        <w:pStyle w:val="ListParagraph"/>
        <w:jc w:val="both"/>
      </w:pPr>
    </w:p>
    <w:p w:rsidR="00014F72" w:rsidRPr="009D3B5C" w:rsidRDefault="00014F72" w:rsidP="00014F72">
      <w:pPr>
        <w:pStyle w:val="ListParagraph"/>
        <w:ind w:left="0"/>
        <w:jc w:val="both"/>
        <w:rPr>
          <w:b/>
          <w:u w:val="single"/>
        </w:rPr>
      </w:pPr>
      <w:r w:rsidRPr="009D3B5C">
        <w:rPr>
          <w:b/>
          <w:u w:val="single"/>
        </w:rPr>
        <w:t>Made in the USA Claims</w:t>
      </w:r>
    </w:p>
    <w:p w:rsidR="009D3B5C" w:rsidRDefault="009D3B5C" w:rsidP="00014F72">
      <w:pPr>
        <w:pStyle w:val="ListParagraph"/>
        <w:ind w:left="0"/>
        <w:jc w:val="both"/>
      </w:pPr>
      <w:r>
        <w:t>Click on “Selling American Made Products…”</w:t>
      </w:r>
    </w:p>
    <w:p w:rsidR="009D3B5C" w:rsidRDefault="009D3B5C" w:rsidP="009D3B5C">
      <w:pPr>
        <w:pStyle w:val="ListParagraph"/>
        <w:numPr>
          <w:ilvl w:val="0"/>
          <w:numId w:val="13"/>
        </w:numPr>
        <w:jc w:val="both"/>
      </w:pPr>
      <w:r>
        <w:t>According to the Federal Trade Commission, what does “Made in the USA mean?”</w:t>
      </w:r>
    </w:p>
    <w:p w:rsidR="009D3B5C" w:rsidRDefault="009D3B5C" w:rsidP="009D3B5C">
      <w:pPr>
        <w:pStyle w:val="ListParagraph"/>
        <w:numPr>
          <w:ilvl w:val="0"/>
          <w:numId w:val="13"/>
        </w:numPr>
        <w:jc w:val="both"/>
      </w:pPr>
      <w:r>
        <w:t>What are the only 3 products that require a Made in the USA label?</w:t>
      </w:r>
    </w:p>
    <w:p w:rsidR="009D3B5C" w:rsidRDefault="009D3B5C" w:rsidP="009D3B5C">
      <w:pPr>
        <w:pStyle w:val="ListParagraph"/>
        <w:numPr>
          <w:ilvl w:val="0"/>
          <w:numId w:val="13"/>
        </w:numPr>
        <w:jc w:val="both"/>
      </w:pPr>
      <w:r>
        <w:t>Give a brief overview of the American Automobile Labeling Act.</w:t>
      </w:r>
    </w:p>
    <w:p w:rsidR="009D3B5C" w:rsidRDefault="009D3B5C" w:rsidP="009D3B5C">
      <w:pPr>
        <w:pStyle w:val="ListParagraph"/>
        <w:jc w:val="both"/>
      </w:pPr>
    </w:p>
    <w:p w:rsidR="009D3B5C" w:rsidRPr="009D3B5C" w:rsidRDefault="009D3B5C" w:rsidP="009D3B5C">
      <w:pPr>
        <w:jc w:val="both"/>
        <w:rPr>
          <w:b/>
          <w:u w:val="single"/>
        </w:rPr>
      </w:pPr>
      <w:r w:rsidRPr="009D3B5C">
        <w:rPr>
          <w:b/>
          <w:u w:val="single"/>
        </w:rPr>
        <w:t>Children’s Online Protection Privacy Rule (COPPA)</w:t>
      </w:r>
    </w:p>
    <w:p w:rsidR="009D3B5C" w:rsidRDefault="009D3B5C" w:rsidP="009D3B5C">
      <w:pPr>
        <w:pStyle w:val="ListParagraph"/>
        <w:numPr>
          <w:ilvl w:val="0"/>
          <w:numId w:val="14"/>
        </w:numPr>
        <w:jc w:val="both"/>
      </w:pPr>
      <w:r>
        <w:t>Give a brief overview of the purpose of COPPA.</w:t>
      </w:r>
    </w:p>
    <w:p w:rsidR="009D3B5C" w:rsidRDefault="009D3B5C" w:rsidP="009D3B5C">
      <w:pPr>
        <w:pStyle w:val="ListParagraph"/>
        <w:numPr>
          <w:ilvl w:val="0"/>
          <w:numId w:val="14"/>
        </w:numPr>
        <w:jc w:val="both"/>
      </w:pPr>
      <w:r>
        <w:t>What does the rule require?</w:t>
      </w:r>
    </w:p>
    <w:p w:rsidR="009D3B5C" w:rsidRDefault="009D3B5C" w:rsidP="009D3B5C">
      <w:pPr>
        <w:pStyle w:val="ListParagraph"/>
        <w:numPr>
          <w:ilvl w:val="0"/>
          <w:numId w:val="14"/>
        </w:numPr>
        <w:jc w:val="both"/>
      </w:pPr>
      <w:r>
        <w:t>When are you covered by COPPA?</w:t>
      </w:r>
    </w:p>
    <w:p w:rsidR="009D3B5C" w:rsidRDefault="009D3B5C" w:rsidP="009D3B5C">
      <w:pPr>
        <w:jc w:val="both"/>
      </w:pPr>
    </w:p>
    <w:p w:rsidR="00C1309B" w:rsidRDefault="00C1309B" w:rsidP="009D3B5C">
      <w:pPr>
        <w:jc w:val="both"/>
      </w:pPr>
    </w:p>
    <w:p w:rsidR="00321AFE" w:rsidRPr="00AE071A" w:rsidRDefault="00321AFE" w:rsidP="00A53837">
      <w:pPr>
        <w:jc w:val="both"/>
      </w:pPr>
    </w:p>
    <w:sectPr w:rsidR="00321AFE" w:rsidRPr="00AE071A" w:rsidSect="009D3B5C">
      <w:pgSz w:w="12240" w:h="15840"/>
      <w:pgMar w:top="720" w:right="720" w:bottom="72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C43E7"/>
    <w:multiLevelType w:val="hybridMultilevel"/>
    <w:tmpl w:val="52E8227A"/>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5651"/>
    <w:multiLevelType w:val="hybridMultilevel"/>
    <w:tmpl w:val="883A8806"/>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81EB5"/>
    <w:multiLevelType w:val="hybridMultilevel"/>
    <w:tmpl w:val="EFE27988"/>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978CD"/>
    <w:multiLevelType w:val="hybridMultilevel"/>
    <w:tmpl w:val="4AD064F6"/>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C1573"/>
    <w:multiLevelType w:val="hybridMultilevel"/>
    <w:tmpl w:val="95F8B340"/>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83887"/>
    <w:multiLevelType w:val="hybridMultilevel"/>
    <w:tmpl w:val="7406730A"/>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790AAB"/>
    <w:multiLevelType w:val="hybridMultilevel"/>
    <w:tmpl w:val="0C4CFC1A"/>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15091"/>
    <w:multiLevelType w:val="hybridMultilevel"/>
    <w:tmpl w:val="C5F860D6"/>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F4D2B"/>
    <w:multiLevelType w:val="hybridMultilevel"/>
    <w:tmpl w:val="DA48B900"/>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201EE"/>
    <w:multiLevelType w:val="hybridMultilevel"/>
    <w:tmpl w:val="FB00CB3E"/>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9964AC"/>
    <w:multiLevelType w:val="hybridMultilevel"/>
    <w:tmpl w:val="1346B93C"/>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C2987"/>
    <w:multiLevelType w:val="hybridMultilevel"/>
    <w:tmpl w:val="FCBC7702"/>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8016B"/>
    <w:multiLevelType w:val="hybridMultilevel"/>
    <w:tmpl w:val="93AC9F1E"/>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F5817"/>
    <w:multiLevelType w:val="hybridMultilevel"/>
    <w:tmpl w:val="F4588240"/>
    <w:lvl w:ilvl="0" w:tplc="5232E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11"/>
  </w:num>
  <w:num w:numId="6">
    <w:abstractNumId w:val="2"/>
  </w:num>
  <w:num w:numId="7">
    <w:abstractNumId w:val="7"/>
  </w:num>
  <w:num w:numId="8">
    <w:abstractNumId w:val="1"/>
  </w:num>
  <w:num w:numId="9">
    <w:abstractNumId w:val="13"/>
  </w:num>
  <w:num w:numId="10">
    <w:abstractNumId w:val="5"/>
  </w:num>
  <w:num w:numId="11">
    <w:abstractNumId w:val="12"/>
  </w:num>
  <w:num w:numId="12">
    <w:abstractNumId w:val="8"/>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21AFE"/>
    <w:rsid w:val="00014F72"/>
    <w:rsid w:val="0018375A"/>
    <w:rsid w:val="00321AFE"/>
    <w:rsid w:val="009D3B5C"/>
    <w:rsid w:val="00A53837"/>
    <w:rsid w:val="00AE071A"/>
    <w:rsid w:val="00C1309B"/>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21AFE"/>
    <w:rPr>
      <w:color w:val="0000FF" w:themeColor="hyperlink"/>
      <w:u w:val="single"/>
    </w:rPr>
  </w:style>
  <w:style w:type="paragraph" w:styleId="ListParagraph">
    <w:name w:val="List Paragraph"/>
    <w:basedOn w:val="Normal"/>
    <w:uiPriority w:val="34"/>
    <w:qFormat/>
    <w:rsid w:val="00321AF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ahamwebsit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3355</Characters>
  <Application>Microsoft Word 12.1.0</Application>
  <DocSecurity>0</DocSecurity>
  <Lines>27</Lines>
  <Paragraphs>6</Paragraphs>
  <ScaleCrop>false</ScaleCrop>
  <Company>Bradford Academy</Company>
  <LinksUpToDate>false</LinksUpToDate>
  <CharactersWithSpaces>4120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savitskie</dc:creator>
  <cp:keywords/>
  <cp:lastModifiedBy>shannon savitskie</cp:lastModifiedBy>
  <cp:revision>2</cp:revision>
  <cp:lastPrinted>2015-04-25T19:17:00Z</cp:lastPrinted>
  <dcterms:created xsi:type="dcterms:W3CDTF">2015-04-25T19:17:00Z</dcterms:created>
  <dcterms:modified xsi:type="dcterms:W3CDTF">2015-04-25T19:17:00Z</dcterms:modified>
</cp:coreProperties>
</file>